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8A35" w14:textId="20CB99F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ECCCBF5" w14:textId="77777777" w:rsidR="00B97A84" w:rsidRPr="00B97A84" w:rsidRDefault="00B67D39" w:rsidP="00B97A84">
            <w:pPr>
              <w:spacing w:before="120" w:after="120"/>
              <w:contextualSpacing/>
              <w:jc w:val="center"/>
              <w:rPr>
                <w:rFonts w:ascii="Verdana" w:hAnsi="Verdana" w:cs="Calibri"/>
                <w:b/>
                <w:szCs w:val="18"/>
              </w:rPr>
            </w:pPr>
            <w:r w:rsidRPr="006B56FD">
              <w:rPr>
                <w:rFonts w:asciiTheme="minorHAnsi" w:hAnsiTheme="minorHAnsi" w:cstheme="minorHAnsi"/>
                <w:b/>
              </w:rPr>
              <w:t xml:space="preserve">PGE Dystrybucja S.A. Oddział </w:t>
            </w:r>
            <w:r w:rsidR="00B97A84" w:rsidRPr="00B97A84">
              <w:rPr>
                <w:rFonts w:ascii="Verdana" w:hAnsi="Verdana" w:cs="Calibri"/>
                <w:b/>
                <w:szCs w:val="18"/>
              </w:rPr>
              <w:t>Zamość</w:t>
            </w:r>
          </w:p>
          <w:p w14:paraId="3F4CA6ED" w14:textId="11B976E2" w:rsidR="00B67D39" w:rsidRPr="006B56FD" w:rsidRDefault="00B97A84" w:rsidP="00B97A84">
            <w:pPr>
              <w:spacing w:line="360" w:lineRule="auto"/>
              <w:jc w:val="center"/>
              <w:rPr>
                <w:rFonts w:asciiTheme="minorHAnsi" w:eastAsiaTheme="majorEastAsia" w:hAnsiTheme="minorHAnsi" w:cstheme="minorHAnsi"/>
                <w:i/>
                <w:iCs/>
              </w:rPr>
            </w:pPr>
            <w:r w:rsidRPr="00B97A84">
              <w:rPr>
                <w:rFonts w:ascii="Verdana" w:hAnsi="Verdana" w:cs="Calibri"/>
                <w:b/>
                <w:color w:val="000000"/>
                <w:szCs w:val="18"/>
                <w:lang w:eastAsia="en-US"/>
              </w:rPr>
              <w:t>ul. Koźmiana 1, 22-400 Zamość</w:t>
            </w:r>
          </w:p>
        </w:tc>
      </w:tr>
    </w:tbl>
    <w:p w14:paraId="60A40DD1" w14:textId="39937CC3" w:rsidR="00A62B4C" w:rsidRDefault="00A62B4C" w:rsidP="008E41A4">
      <w:pPr>
        <w:rPr>
          <w:rFonts w:ascii="Verdana" w:eastAsia="Verdana" w:hAnsi="Verdana" w:cs="Times New Roman"/>
          <w:b/>
        </w:rPr>
      </w:pPr>
    </w:p>
    <w:p w14:paraId="396B949A" w14:textId="738E2B90" w:rsidR="00A62B4C" w:rsidRDefault="00A62B4C" w:rsidP="00A62B4C">
      <w:pPr>
        <w:rPr>
          <w:rFonts w:ascii="Verdana" w:eastAsia="Verdana" w:hAnsi="Verdana" w:cs="Times New Roman"/>
        </w:rPr>
      </w:pPr>
    </w:p>
    <w:p w14:paraId="302A1A7D" w14:textId="77777777" w:rsidR="003711F6" w:rsidRPr="00A62B4C" w:rsidRDefault="003711F6"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B2905C9" w:rsidR="00381365" w:rsidRPr="00B67D39" w:rsidRDefault="003711F6" w:rsidP="00381365">
      <w:pPr>
        <w:spacing w:after="120"/>
        <w:rPr>
          <w:rFonts w:cstheme="minorHAnsi"/>
          <w:szCs w:val="18"/>
          <w:lang w:eastAsia="pl-PL"/>
        </w:rPr>
      </w:pPr>
      <w:r w:rsidRPr="00052872">
        <w:rPr>
          <w:rFonts w:ascii="Verdana" w:hAnsi="Verdana" w:cstheme="minorHAnsi"/>
          <w:szCs w:val="18"/>
          <w:lang w:eastAsia="pl-PL"/>
        </w:rPr>
        <w:t xml:space="preserve">Dotyczy postępowania zakupowego nr </w:t>
      </w:r>
      <w:r w:rsidRPr="00052872">
        <w:rPr>
          <w:rFonts w:ascii="Verdana" w:hAnsi="Verdana" w:cstheme="minorHAnsi"/>
          <w:b/>
          <w:szCs w:val="18"/>
        </w:rPr>
        <w:t>POST/DYS/OZ/GZA</w:t>
      </w:r>
      <w:r>
        <w:rPr>
          <w:rFonts w:ascii="Verdana" w:hAnsi="Verdana" w:cstheme="minorHAnsi"/>
          <w:b/>
          <w:szCs w:val="18"/>
        </w:rPr>
        <w:t>/</w:t>
      </w:r>
      <w:r w:rsidR="00C2453B">
        <w:rPr>
          <w:rFonts w:ascii="Verdana" w:hAnsi="Verdana" w:cstheme="minorHAnsi"/>
          <w:b/>
          <w:szCs w:val="18"/>
        </w:rPr>
        <w:t>02536</w:t>
      </w:r>
      <w:r w:rsidRPr="00052872">
        <w:rPr>
          <w:rFonts w:ascii="Verdana" w:hAnsi="Verdana" w:cstheme="minorHAnsi"/>
          <w:b/>
          <w:szCs w:val="18"/>
        </w:rPr>
        <w:t>/2025</w:t>
      </w:r>
      <w:r w:rsidRPr="00052872">
        <w:rPr>
          <w:rFonts w:ascii="Verdana" w:hAnsi="Verdana" w:cstheme="minorHAnsi"/>
          <w:szCs w:val="18"/>
          <w:lang w:eastAsia="pl-PL"/>
        </w:rPr>
        <w:t xml:space="preserve"> prowadzonego w trybie przetargu nieograniczonego pn. </w:t>
      </w:r>
      <w:r w:rsidR="00C2453B" w:rsidRPr="00C2453B">
        <w:rPr>
          <w:rFonts w:ascii="Verdana" w:hAnsi="Verdana" w:cstheme="minorHAnsi"/>
          <w:b/>
          <w:szCs w:val="18"/>
        </w:rPr>
        <w:t>Roboty budowlane elektroenergetyczne cz. 1: Zasilenie st. Kuźmina 1, 2, 3, 5 z linii 15kV Bircza-Trzcianiec, przebudowa linii nN, st. Kuźmina 1 i 2, etap II, cz. 2: Zasilenie st. Kuźmina 1, 2, 3, 5 z linii 15kV Bircza-Trzcianiec, przebudowa linii nN, st. Kuźmina 1 i 2, etap III, cz. 3: Przebudowa linii SN ZMJ-Bodaczów, ZMJ- Niedzieliska, ZMJ-</w:t>
      </w:r>
      <w:proofErr w:type="spellStart"/>
      <w:r w:rsidR="00C2453B" w:rsidRPr="00C2453B">
        <w:rPr>
          <w:rFonts w:ascii="Verdana" w:hAnsi="Verdana" w:cstheme="minorHAnsi"/>
          <w:b/>
          <w:szCs w:val="18"/>
        </w:rPr>
        <w:t>Topornica</w:t>
      </w:r>
      <w:proofErr w:type="spellEnd"/>
      <w:r w:rsidR="00C2453B" w:rsidRPr="00C2453B">
        <w:rPr>
          <w:rFonts w:ascii="Verdana" w:hAnsi="Verdana" w:cstheme="minorHAnsi"/>
          <w:b/>
          <w:szCs w:val="18"/>
        </w:rPr>
        <w:t xml:space="preserve"> i ZMJ-Południowa przy ul. Chłodnej w Zamościu.</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5A2DBA2E" w14:textId="596FF2C5" w:rsidR="00B97A84" w:rsidRPr="00B97A84" w:rsidRDefault="00B97A84" w:rsidP="00B97A84">
      <w:pPr>
        <w:tabs>
          <w:tab w:val="center" w:pos="4536"/>
          <w:tab w:val="right" w:pos="9072"/>
        </w:tabs>
        <w:spacing w:after="0" w:line="240" w:lineRule="exact"/>
        <w:jc w:val="both"/>
        <w:rPr>
          <w:rFonts w:ascii="Verdana" w:eastAsia="Times New Roman" w:hAnsi="Verdana" w:cs="Calibri"/>
          <w:szCs w:val="18"/>
        </w:rPr>
      </w:pPr>
      <w:r w:rsidRPr="00B97A84">
        <w:rPr>
          <w:rFonts w:ascii="Verdana" w:eastAsia="Times New Roman" w:hAnsi="Verdana" w:cs="Calibri"/>
          <w:b/>
          <w:szCs w:val="18"/>
        </w:rPr>
        <w:t>OSOBA UPRAWNIONA DO UDZIAŁU W AUKC</w:t>
      </w:r>
      <w:r w:rsidR="003819DC">
        <w:rPr>
          <w:rFonts w:ascii="Verdana" w:eastAsia="Times New Roman" w:hAnsi="Verdana" w:cs="Calibri"/>
          <w:b/>
          <w:szCs w:val="18"/>
        </w:rPr>
        <w:t xml:space="preserve">JI ELEKTRONICZNEJ: (Część </w:t>
      </w:r>
      <w:r w:rsidR="00C2453B">
        <w:rPr>
          <w:rFonts w:ascii="Verdana" w:eastAsia="Times New Roman" w:hAnsi="Verdana" w:cs="Calibri"/>
          <w:b/>
          <w:szCs w:val="18"/>
        </w:rPr>
        <w:t>1</w:t>
      </w:r>
      <w:r w:rsidR="00E37CAB">
        <w:rPr>
          <w:rFonts w:ascii="Verdana" w:eastAsia="Times New Roman" w:hAnsi="Verdana" w:cs="Calibri"/>
          <w:b/>
          <w:szCs w:val="18"/>
        </w:rPr>
        <w:t>, 3</w:t>
      </w:r>
      <w:r w:rsidRPr="00B97A84">
        <w:rPr>
          <w:rFonts w:ascii="Verdana" w:eastAsia="Times New Roman" w:hAnsi="Verdana" w:cs="Calibri"/>
          <w:b/>
          <w:szCs w:val="18"/>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B97A84" w:rsidRPr="00B97A84" w14:paraId="3CB37CFA" w14:textId="77777777" w:rsidTr="00B97A84">
        <w:tc>
          <w:tcPr>
            <w:tcW w:w="2694" w:type="dxa"/>
            <w:shd w:val="clear" w:color="auto" w:fill="F2F2F2"/>
          </w:tcPr>
          <w:p w14:paraId="274C5C9E" w14:textId="77777777" w:rsidR="00B97A84" w:rsidRPr="00B97A84" w:rsidRDefault="00B97A84" w:rsidP="00B97A84">
            <w:pPr>
              <w:spacing w:before="100" w:after="0" w:line="240" w:lineRule="exact"/>
              <w:jc w:val="center"/>
              <w:rPr>
                <w:rFonts w:ascii="Verdana" w:eastAsia="Times New Roman" w:hAnsi="Verdana" w:cs="Calibri"/>
                <w:szCs w:val="18"/>
              </w:rPr>
            </w:pPr>
            <w:r w:rsidRPr="00B97A84">
              <w:rPr>
                <w:rFonts w:ascii="Verdana" w:eastAsia="Times New Roman" w:hAnsi="Verdana" w:cs="Calibri"/>
                <w:szCs w:val="18"/>
              </w:rPr>
              <w:t>Imię i nazwisko</w:t>
            </w:r>
          </w:p>
        </w:tc>
        <w:tc>
          <w:tcPr>
            <w:tcW w:w="7229" w:type="dxa"/>
          </w:tcPr>
          <w:p w14:paraId="3789CE13" w14:textId="77777777" w:rsidR="00B97A84" w:rsidRPr="00B97A84" w:rsidRDefault="00B97A84" w:rsidP="00B97A84">
            <w:pPr>
              <w:spacing w:before="100" w:after="0" w:line="240" w:lineRule="exact"/>
              <w:jc w:val="both"/>
              <w:rPr>
                <w:rFonts w:ascii="Verdana" w:eastAsia="Times New Roman" w:hAnsi="Verdana" w:cs="Calibri"/>
                <w:szCs w:val="18"/>
              </w:rPr>
            </w:pPr>
          </w:p>
        </w:tc>
      </w:tr>
      <w:tr w:rsidR="00B97A84" w:rsidRPr="00B97A84" w14:paraId="5F50277A" w14:textId="77777777" w:rsidTr="00B97A84">
        <w:tc>
          <w:tcPr>
            <w:tcW w:w="2694" w:type="dxa"/>
            <w:shd w:val="clear" w:color="auto" w:fill="F2F2F2"/>
          </w:tcPr>
          <w:p w14:paraId="4CCE6700" w14:textId="77777777" w:rsidR="00B97A84" w:rsidRPr="00B97A84" w:rsidRDefault="00B97A84" w:rsidP="00B97A84">
            <w:pPr>
              <w:spacing w:before="100" w:after="0" w:line="240" w:lineRule="exact"/>
              <w:jc w:val="center"/>
              <w:rPr>
                <w:rFonts w:ascii="Verdana" w:eastAsia="Times New Roman" w:hAnsi="Verdana" w:cs="Calibri"/>
                <w:szCs w:val="18"/>
              </w:rPr>
            </w:pPr>
            <w:r w:rsidRPr="00B97A84">
              <w:rPr>
                <w:rFonts w:ascii="Verdana" w:eastAsia="Times New Roman" w:hAnsi="Verdana" w:cs="Calibri"/>
                <w:szCs w:val="18"/>
              </w:rPr>
              <w:t>Firma i adres</w:t>
            </w:r>
          </w:p>
        </w:tc>
        <w:tc>
          <w:tcPr>
            <w:tcW w:w="7229" w:type="dxa"/>
          </w:tcPr>
          <w:p w14:paraId="25523F39" w14:textId="77777777" w:rsidR="00B97A84" w:rsidRPr="00B97A84" w:rsidRDefault="00B97A84" w:rsidP="00B97A84">
            <w:pPr>
              <w:spacing w:before="100" w:after="0" w:line="240" w:lineRule="exact"/>
              <w:jc w:val="both"/>
              <w:rPr>
                <w:rFonts w:ascii="Verdana" w:eastAsia="Times New Roman" w:hAnsi="Verdana" w:cs="Calibri"/>
                <w:szCs w:val="18"/>
              </w:rPr>
            </w:pPr>
          </w:p>
        </w:tc>
      </w:tr>
      <w:tr w:rsidR="00B97A84" w:rsidRPr="00B97A84" w14:paraId="6F71EA8C" w14:textId="77777777" w:rsidTr="00B97A84">
        <w:tc>
          <w:tcPr>
            <w:tcW w:w="2694" w:type="dxa"/>
            <w:shd w:val="clear" w:color="auto" w:fill="F2F2F2"/>
          </w:tcPr>
          <w:p w14:paraId="21074EE3" w14:textId="77777777" w:rsidR="00B97A84" w:rsidRPr="00B97A84" w:rsidRDefault="00B97A84" w:rsidP="00B97A84">
            <w:pPr>
              <w:spacing w:before="100" w:after="0" w:line="240" w:lineRule="exact"/>
              <w:jc w:val="center"/>
              <w:rPr>
                <w:rFonts w:ascii="Verdana" w:eastAsia="Times New Roman" w:hAnsi="Verdana" w:cs="Calibri"/>
                <w:szCs w:val="18"/>
              </w:rPr>
            </w:pPr>
            <w:r w:rsidRPr="00B97A84">
              <w:rPr>
                <w:rFonts w:ascii="Verdana" w:eastAsia="Times New Roman" w:hAnsi="Verdana" w:cs="Calibri"/>
                <w:szCs w:val="18"/>
              </w:rPr>
              <w:t>Telefon</w:t>
            </w:r>
          </w:p>
        </w:tc>
        <w:tc>
          <w:tcPr>
            <w:tcW w:w="7229" w:type="dxa"/>
          </w:tcPr>
          <w:p w14:paraId="306A0C98" w14:textId="77777777" w:rsidR="00B97A84" w:rsidRPr="00B97A84" w:rsidRDefault="00B97A84" w:rsidP="00B97A84">
            <w:pPr>
              <w:spacing w:before="100" w:after="0" w:line="240" w:lineRule="exact"/>
              <w:jc w:val="both"/>
              <w:rPr>
                <w:rFonts w:ascii="Verdana" w:eastAsia="Times New Roman" w:hAnsi="Verdana" w:cs="Calibri"/>
                <w:szCs w:val="18"/>
              </w:rPr>
            </w:pPr>
          </w:p>
        </w:tc>
      </w:tr>
      <w:tr w:rsidR="00B97A84" w:rsidRPr="00B97A84" w14:paraId="29D962AF" w14:textId="77777777" w:rsidTr="00B97A84">
        <w:tc>
          <w:tcPr>
            <w:tcW w:w="2694" w:type="dxa"/>
            <w:shd w:val="clear" w:color="auto" w:fill="F2F2F2"/>
          </w:tcPr>
          <w:p w14:paraId="003FFA12" w14:textId="77777777" w:rsidR="00B97A84" w:rsidRPr="00B97A84" w:rsidRDefault="00B97A84" w:rsidP="00B97A84">
            <w:pPr>
              <w:spacing w:before="100" w:after="0" w:line="240" w:lineRule="exact"/>
              <w:jc w:val="center"/>
              <w:rPr>
                <w:rFonts w:ascii="Verdana" w:eastAsia="Times New Roman" w:hAnsi="Verdana" w:cs="Calibri"/>
                <w:szCs w:val="18"/>
                <w:lang w:val="de-DE"/>
              </w:rPr>
            </w:pPr>
            <w:proofErr w:type="spellStart"/>
            <w:r w:rsidRPr="00B97A84">
              <w:rPr>
                <w:rFonts w:ascii="Verdana" w:eastAsia="Times New Roman" w:hAnsi="Verdana" w:cs="Calibri"/>
                <w:szCs w:val="18"/>
                <w:lang w:val="de-DE"/>
              </w:rPr>
              <w:t>e-mail</w:t>
            </w:r>
            <w:proofErr w:type="spellEnd"/>
          </w:p>
        </w:tc>
        <w:tc>
          <w:tcPr>
            <w:tcW w:w="7229" w:type="dxa"/>
          </w:tcPr>
          <w:p w14:paraId="316925BC" w14:textId="77777777" w:rsidR="00B97A84" w:rsidRPr="00B97A84" w:rsidRDefault="00B97A84" w:rsidP="00B97A84">
            <w:pPr>
              <w:spacing w:before="100" w:after="0" w:line="240" w:lineRule="exact"/>
              <w:jc w:val="both"/>
              <w:rPr>
                <w:rFonts w:ascii="Verdana" w:eastAsia="Times New Roman" w:hAnsi="Verdana" w:cs="Calibri"/>
                <w:szCs w:val="18"/>
                <w:lang w:val="de-DE"/>
              </w:rPr>
            </w:pPr>
          </w:p>
        </w:tc>
      </w:tr>
    </w:tbl>
    <w:p w14:paraId="79152D09" w14:textId="1952F210" w:rsidR="00B67D39" w:rsidRDefault="00B67D39" w:rsidP="003711F6">
      <w:pPr>
        <w:tabs>
          <w:tab w:val="center" w:pos="4536"/>
          <w:tab w:val="right" w:pos="9072"/>
        </w:tabs>
        <w:spacing w:line="240" w:lineRule="exact"/>
        <w:rPr>
          <w:rFonts w:cstheme="minorHAnsi"/>
          <w:szCs w:val="18"/>
        </w:rPr>
      </w:pPr>
    </w:p>
    <w:p w14:paraId="1E1D1546" w14:textId="1C2B3F07" w:rsidR="00B97A84" w:rsidRPr="00B67D39" w:rsidRDefault="00AA7FDF" w:rsidP="003711F6">
      <w:pPr>
        <w:tabs>
          <w:tab w:val="center" w:pos="4536"/>
          <w:tab w:val="right" w:pos="9072"/>
        </w:tabs>
        <w:spacing w:line="240" w:lineRule="exact"/>
        <w:rPr>
          <w:rFonts w:cstheme="minorHAnsi"/>
          <w:szCs w:val="18"/>
        </w:rPr>
      </w:pPr>
      <w:r>
        <w:rPr>
          <w:rFonts w:cstheme="minorHAnsi"/>
          <w:szCs w:val="18"/>
        </w:rPr>
        <w:br w:type="column"/>
      </w: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4F1FE88" w14:textId="75081C0E" w:rsidR="00B97A84" w:rsidRPr="00425C34" w:rsidRDefault="00C2453B" w:rsidP="00425C34">
      <w:pPr>
        <w:rPr>
          <w:rFonts w:ascii="Verdana" w:hAnsi="Verdana" w:cstheme="minorHAnsi"/>
          <w:b/>
          <w:color w:val="FF0000"/>
          <w:szCs w:val="18"/>
        </w:rPr>
      </w:pPr>
      <w:r w:rsidRPr="00C2453B">
        <w:rPr>
          <w:rFonts w:ascii="Verdana" w:hAnsi="Verdana" w:cstheme="minorHAnsi"/>
          <w:b/>
          <w:color w:val="FF0000"/>
          <w:szCs w:val="18"/>
        </w:rPr>
        <w:t>Część 1 postępowania: Zasilenie st. Kuźmina 1, 2, 3, 5 z linii 15kV Bircza-Trzcianiec, przebudowa linii</w:t>
      </w:r>
      <w:r>
        <w:rPr>
          <w:rFonts w:ascii="Verdana" w:hAnsi="Verdana" w:cstheme="minorHAnsi"/>
          <w:b/>
          <w:color w:val="FF0000"/>
          <w:szCs w:val="18"/>
        </w:rPr>
        <w:t xml:space="preserve"> nN, st. Kuźmina 1 i 2, etap II</w:t>
      </w:r>
      <w:r w:rsidR="00B97A84" w:rsidRPr="00425C34">
        <w:rPr>
          <w:rFonts w:ascii="Verdana" w:hAnsi="Verdana" w:cstheme="minorHAnsi"/>
          <w:b/>
          <w:color w:val="FF0000"/>
          <w:szCs w:val="18"/>
        </w:rPr>
        <w:t xml:space="preserve">. </w:t>
      </w:r>
    </w:p>
    <w:p w14:paraId="6E84A46F" w14:textId="77777777" w:rsidR="00B97A84" w:rsidRDefault="00B97A84" w:rsidP="006B49A3">
      <w:pPr>
        <w:pStyle w:val="Akapitzlist"/>
        <w:spacing w:before="100" w:beforeAutospacing="1" w:after="100" w:afterAutospacing="1"/>
        <w:ind w:left="426"/>
        <w:rPr>
          <w:rFonts w:cstheme="minorHAnsi"/>
          <w:b/>
          <w:szCs w:val="18"/>
        </w:rPr>
      </w:pPr>
    </w:p>
    <w:p w14:paraId="5886F091" w14:textId="1777EB25"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9C6AAC1" w14:textId="5EAB3975" w:rsidR="00B67D39" w:rsidRDefault="00B67D39" w:rsidP="006B49A3">
      <w:pPr>
        <w:pStyle w:val="Akapitzlist"/>
        <w:spacing w:before="100" w:beforeAutospacing="1" w:after="100" w:afterAutospacing="1"/>
        <w:ind w:left="426"/>
        <w:rPr>
          <w:rFonts w:cstheme="minorHAnsi"/>
          <w:szCs w:val="18"/>
        </w:rPr>
      </w:pPr>
    </w:p>
    <w:p w14:paraId="77CA63A1" w14:textId="6814607B" w:rsidR="00B97A84" w:rsidRPr="00425C34" w:rsidRDefault="00C2453B" w:rsidP="00425C34">
      <w:pPr>
        <w:rPr>
          <w:rFonts w:ascii="Verdana" w:hAnsi="Verdana" w:cstheme="minorHAnsi"/>
          <w:b/>
          <w:color w:val="FF0000"/>
          <w:szCs w:val="18"/>
        </w:rPr>
      </w:pPr>
      <w:r w:rsidRPr="00C2453B">
        <w:rPr>
          <w:rFonts w:ascii="Verdana" w:hAnsi="Verdana" w:cstheme="minorHAnsi"/>
          <w:b/>
          <w:color w:val="FF0000"/>
          <w:szCs w:val="18"/>
        </w:rPr>
        <w:t xml:space="preserve">Część 2 postępowania: Zasilenie st. Kuźmina 1, 2, 3, 5 z linii 15kV Bircza-Trzcianiec, przebudowa linii </w:t>
      </w:r>
      <w:r>
        <w:rPr>
          <w:rFonts w:ascii="Verdana" w:hAnsi="Verdana" w:cstheme="minorHAnsi"/>
          <w:b/>
          <w:color w:val="FF0000"/>
          <w:szCs w:val="18"/>
        </w:rPr>
        <w:t>nN, st. Kuźmina 1 i 2, etap III</w:t>
      </w:r>
      <w:r w:rsidR="00B97A84" w:rsidRPr="00425C34">
        <w:rPr>
          <w:rFonts w:ascii="Verdana" w:hAnsi="Verdana" w:cstheme="minorHAnsi"/>
          <w:b/>
          <w:color w:val="FF0000"/>
          <w:szCs w:val="18"/>
        </w:rPr>
        <w:t xml:space="preserve">. </w:t>
      </w:r>
    </w:p>
    <w:p w14:paraId="2A5D0E67" w14:textId="77777777" w:rsidR="00B97A84" w:rsidRDefault="00B97A84" w:rsidP="00B97A84">
      <w:pPr>
        <w:pStyle w:val="Akapitzlist"/>
        <w:spacing w:before="100" w:beforeAutospacing="1" w:after="100" w:afterAutospacing="1"/>
        <w:ind w:left="426"/>
        <w:rPr>
          <w:rFonts w:cstheme="minorHAnsi"/>
          <w:b/>
          <w:szCs w:val="18"/>
        </w:rPr>
      </w:pPr>
    </w:p>
    <w:p w14:paraId="4EFE4315"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B606947"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CB38ACF"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9C828A6" w14:textId="7F3FCDCF" w:rsidR="003711F6" w:rsidRDefault="003711F6" w:rsidP="00C92261">
      <w:pPr>
        <w:pStyle w:val="Akapitzlist"/>
        <w:spacing w:before="100" w:beforeAutospacing="1" w:after="100" w:afterAutospacing="1"/>
        <w:ind w:left="284"/>
        <w:rPr>
          <w:rFonts w:cstheme="minorHAnsi"/>
          <w:szCs w:val="18"/>
        </w:rPr>
      </w:pPr>
    </w:p>
    <w:p w14:paraId="13310A1B" w14:textId="2CFF65D3" w:rsidR="00B97A84" w:rsidRPr="00425C34" w:rsidRDefault="00C2453B" w:rsidP="00425C34">
      <w:pPr>
        <w:rPr>
          <w:rFonts w:ascii="Verdana" w:hAnsi="Verdana" w:cstheme="minorHAnsi"/>
          <w:b/>
          <w:color w:val="FF0000"/>
          <w:szCs w:val="18"/>
        </w:rPr>
      </w:pPr>
      <w:bookmarkStart w:id="6" w:name="_GoBack"/>
      <w:r w:rsidRPr="00C2453B">
        <w:rPr>
          <w:rFonts w:ascii="Verdana" w:hAnsi="Verdana" w:cstheme="minorHAnsi"/>
          <w:b/>
          <w:color w:val="FF0000"/>
          <w:szCs w:val="18"/>
        </w:rPr>
        <w:t>Część 3 postępowania: Przebudowa linii SN ZMJ-Bodaczów, ZMJ- Niedzieliska, ZMJ-</w:t>
      </w:r>
      <w:proofErr w:type="spellStart"/>
      <w:r w:rsidRPr="00C2453B">
        <w:rPr>
          <w:rFonts w:ascii="Verdana" w:hAnsi="Verdana" w:cstheme="minorHAnsi"/>
          <w:b/>
          <w:color w:val="FF0000"/>
          <w:szCs w:val="18"/>
        </w:rPr>
        <w:t>Topornica</w:t>
      </w:r>
      <w:proofErr w:type="spellEnd"/>
      <w:r w:rsidRPr="00C2453B">
        <w:rPr>
          <w:rFonts w:ascii="Verdana" w:hAnsi="Verdana" w:cstheme="minorHAnsi"/>
          <w:b/>
          <w:color w:val="FF0000"/>
          <w:szCs w:val="18"/>
        </w:rPr>
        <w:t xml:space="preserve"> i ZMJ-Południowa przy ul. Chło</w:t>
      </w:r>
      <w:r>
        <w:rPr>
          <w:rFonts w:ascii="Verdana" w:hAnsi="Verdana" w:cstheme="minorHAnsi"/>
          <w:b/>
          <w:color w:val="FF0000"/>
          <w:szCs w:val="18"/>
        </w:rPr>
        <w:t>dnej w Zamościu</w:t>
      </w:r>
      <w:r w:rsidR="00B97A84" w:rsidRPr="00425C34">
        <w:rPr>
          <w:rFonts w:ascii="Verdana" w:hAnsi="Verdana" w:cstheme="minorHAnsi"/>
          <w:b/>
          <w:color w:val="FF0000"/>
          <w:szCs w:val="18"/>
        </w:rPr>
        <w:t xml:space="preserve">. </w:t>
      </w:r>
    </w:p>
    <w:bookmarkEnd w:id="6"/>
    <w:p w14:paraId="5B5D792F" w14:textId="77777777" w:rsidR="00B97A84" w:rsidRDefault="00B97A84" w:rsidP="00B97A84">
      <w:pPr>
        <w:pStyle w:val="Akapitzlist"/>
        <w:spacing w:before="100" w:beforeAutospacing="1" w:after="100" w:afterAutospacing="1"/>
        <w:ind w:left="426"/>
        <w:rPr>
          <w:rFonts w:cstheme="minorHAnsi"/>
          <w:b/>
          <w:szCs w:val="18"/>
        </w:rPr>
      </w:pPr>
    </w:p>
    <w:p w14:paraId="2BFEF5F0"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F2DC74F"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441AB5"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DC78A9D" w14:textId="77777777" w:rsidR="00B97A84" w:rsidRPr="00B67D39" w:rsidRDefault="00B97A84" w:rsidP="006B49A3">
      <w:pPr>
        <w:pStyle w:val="Akapitzlist"/>
        <w:spacing w:before="100" w:beforeAutospacing="1" w:after="100" w:afterAutospacing="1"/>
        <w:ind w:left="426"/>
        <w:rPr>
          <w:rFonts w:cstheme="minorHAnsi"/>
          <w:szCs w:val="18"/>
        </w:rPr>
      </w:pPr>
    </w:p>
    <w:p w14:paraId="10F0BE4D" w14:textId="0ED94027"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8A70FC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A8B18E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47158E41" w14:textId="5B8F778D" w:rsidR="00B67D39" w:rsidRDefault="00692315"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Pr>
              <w:rFonts w:ascii="MS Gothic" w:eastAsia="MS Gothic" w:hAnsi="MS Gothic" w:cstheme="minorHAnsi" w:hint="eastAsia"/>
              <w:szCs w:val="18"/>
            </w:rPr>
            <w:t>☐</w:t>
          </w:r>
        </w:sdtContent>
      </w:sdt>
      <w:r w:rsidR="00B67D39" w:rsidRPr="00B67D39">
        <w:rPr>
          <w:rFonts w:cstheme="minorHAnsi"/>
          <w:szCs w:val="18"/>
        </w:rPr>
        <w:tab/>
        <w:t>Przedmiot zamówienia wykonamy siłami własnymi;</w:t>
      </w:r>
    </w:p>
    <w:p w14:paraId="183F72C7" w14:textId="77777777" w:rsidR="00B97A84" w:rsidRPr="00B67D39" w:rsidRDefault="00692315"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97A84" w:rsidRPr="00B67D39">
            <w:rPr>
              <w:rFonts w:ascii="Segoe UI Symbol" w:eastAsia="MS Gothic" w:hAnsi="Segoe UI Symbol" w:cs="Segoe UI Symbol"/>
              <w:szCs w:val="18"/>
            </w:rPr>
            <w:t>☐</w:t>
          </w:r>
        </w:sdtContent>
      </w:sdt>
      <w:r w:rsidR="00B97A84"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97A84" w:rsidRPr="00B67D39" w14:paraId="6B93B876" w14:textId="77777777" w:rsidTr="00B051F1">
        <w:tc>
          <w:tcPr>
            <w:tcW w:w="708" w:type="dxa"/>
            <w:shd w:val="clear" w:color="auto" w:fill="F2F2F2" w:themeFill="background1" w:themeFillShade="F2"/>
          </w:tcPr>
          <w:p w14:paraId="5523098B" w14:textId="77777777" w:rsidR="00B97A84" w:rsidRPr="00B67D39" w:rsidRDefault="00B97A84" w:rsidP="00B051F1">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3C31FDC0"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64E089F0"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15189834"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97A84" w:rsidRPr="00B67D39" w14:paraId="4330658E" w14:textId="77777777" w:rsidTr="00B051F1">
        <w:tc>
          <w:tcPr>
            <w:tcW w:w="708" w:type="dxa"/>
          </w:tcPr>
          <w:p w14:paraId="1D188234" w14:textId="77777777" w:rsidR="00B97A84" w:rsidRPr="00B67D39" w:rsidRDefault="00B97A84" w:rsidP="00B051F1">
            <w:pPr>
              <w:spacing w:line="240" w:lineRule="exact"/>
              <w:ind w:right="-284"/>
              <w:jc w:val="center"/>
              <w:rPr>
                <w:rFonts w:asciiTheme="minorHAnsi" w:hAnsiTheme="minorHAnsi" w:cstheme="minorHAnsi"/>
                <w:szCs w:val="18"/>
              </w:rPr>
            </w:pPr>
          </w:p>
        </w:tc>
        <w:tc>
          <w:tcPr>
            <w:tcW w:w="2748" w:type="dxa"/>
          </w:tcPr>
          <w:p w14:paraId="5047B7C4" w14:textId="77777777" w:rsidR="00B97A84" w:rsidRPr="00B67D39" w:rsidRDefault="00B97A84" w:rsidP="00B051F1">
            <w:pPr>
              <w:spacing w:line="240" w:lineRule="exact"/>
              <w:ind w:right="-284"/>
              <w:jc w:val="center"/>
              <w:rPr>
                <w:rFonts w:asciiTheme="minorHAnsi" w:hAnsiTheme="minorHAnsi" w:cstheme="minorHAnsi"/>
                <w:szCs w:val="18"/>
              </w:rPr>
            </w:pPr>
          </w:p>
        </w:tc>
        <w:tc>
          <w:tcPr>
            <w:tcW w:w="6041" w:type="dxa"/>
          </w:tcPr>
          <w:p w14:paraId="6A61C0DA" w14:textId="77777777" w:rsidR="00B97A84" w:rsidRPr="00B67D39" w:rsidRDefault="00B97A84" w:rsidP="00B051F1">
            <w:pPr>
              <w:spacing w:line="240" w:lineRule="exact"/>
              <w:ind w:right="-284"/>
              <w:jc w:val="center"/>
              <w:rPr>
                <w:rFonts w:asciiTheme="minorHAnsi" w:hAnsiTheme="minorHAnsi" w:cstheme="minorHAnsi"/>
                <w:szCs w:val="18"/>
              </w:rPr>
            </w:pPr>
          </w:p>
        </w:tc>
      </w:tr>
      <w:tr w:rsidR="00B97A84" w:rsidRPr="00B67D39" w14:paraId="20D06831" w14:textId="77777777" w:rsidTr="00B051F1">
        <w:tc>
          <w:tcPr>
            <w:tcW w:w="708" w:type="dxa"/>
          </w:tcPr>
          <w:p w14:paraId="32B4C3D1" w14:textId="77777777" w:rsidR="00B97A84" w:rsidRPr="00B67D39" w:rsidRDefault="00B97A84" w:rsidP="00B051F1">
            <w:pPr>
              <w:spacing w:line="240" w:lineRule="exact"/>
              <w:ind w:right="-284"/>
              <w:jc w:val="center"/>
              <w:rPr>
                <w:rFonts w:asciiTheme="minorHAnsi" w:hAnsiTheme="minorHAnsi" w:cstheme="minorHAnsi"/>
                <w:szCs w:val="18"/>
              </w:rPr>
            </w:pPr>
          </w:p>
        </w:tc>
        <w:tc>
          <w:tcPr>
            <w:tcW w:w="2748" w:type="dxa"/>
          </w:tcPr>
          <w:p w14:paraId="5BC8EA7D" w14:textId="77777777" w:rsidR="00B97A84" w:rsidRPr="00B67D39" w:rsidRDefault="00B97A84" w:rsidP="00B051F1">
            <w:pPr>
              <w:spacing w:line="240" w:lineRule="exact"/>
              <w:ind w:right="-284"/>
              <w:jc w:val="center"/>
              <w:rPr>
                <w:rFonts w:asciiTheme="minorHAnsi" w:hAnsiTheme="minorHAnsi" w:cstheme="minorHAnsi"/>
                <w:szCs w:val="18"/>
              </w:rPr>
            </w:pPr>
          </w:p>
        </w:tc>
        <w:tc>
          <w:tcPr>
            <w:tcW w:w="6041" w:type="dxa"/>
          </w:tcPr>
          <w:p w14:paraId="45D894C7" w14:textId="77777777" w:rsidR="00B97A84" w:rsidRPr="00B67D39"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711F6" w:rsidRDefault="00B97A84" w:rsidP="003711F6">
      <w:pPr>
        <w:spacing w:line="240" w:lineRule="exact"/>
        <w:ind w:left="567" w:right="-284" w:hanging="141"/>
        <w:rPr>
          <w:rFonts w:cstheme="minorHAnsi"/>
          <w:szCs w:val="18"/>
        </w:rPr>
      </w:pPr>
    </w:p>
    <w:p w14:paraId="20FF3566" w14:textId="37D8E536"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00B97A84" w:rsidRPr="00B97A84">
        <w:rPr>
          <w:rFonts w:ascii="Verdana" w:eastAsia="Times New Roman" w:hAnsi="Verdana" w:cs="Calibri"/>
          <w:iCs/>
          <w:szCs w:val="18"/>
          <w:highlight w:val="yellow"/>
        </w:rPr>
        <w:t>[dotyczy wykonawców zagranicznych]:</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3045590E"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692315"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w:t>
      </w:r>
      <w:r w:rsidR="00B67D39" w:rsidRPr="00B67D39">
        <w:rPr>
          <w:rFonts w:cstheme="minorHAnsi"/>
          <w:szCs w:val="18"/>
          <w:lang w:eastAsia="pl-PL"/>
        </w:rPr>
        <w:lastRenderedPageBreak/>
        <w:t>informacyjny Zamawiającego z art. 14 RODO, zgodnie z klauzulą informacyjną Zamawiającego zamieszczoną na stronie internetowej:</w:t>
      </w:r>
    </w:p>
    <w:p w14:paraId="58783B24" w14:textId="77777777" w:rsidR="00B67D39" w:rsidRPr="00B67D39" w:rsidRDefault="00692315"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B7F3631" w14:textId="4694C7F3"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2C9F4C7" w:rsidR="00535E9B" w:rsidRPr="00993806" w:rsidRDefault="00381365" w:rsidP="0099380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99380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32575" w14:textId="77777777" w:rsidR="007F7964" w:rsidRDefault="007F7964" w:rsidP="00582CE9">
      <w:pPr>
        <w:spacing w:after="0"/>
      </w:pPr>
      <w:r>
        <w:separator/>
      </w:r>
    </w:p>
  </w:endnote>
  <w:endnote w:type="continuationSeparator" w:id="0">
    <w:p w14:paraId="30B13DDA" w14:textId="77777777" w:rsidR="007F7964" w:rsidRDefault="007F796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445C6725" w:rsidR="00347E8D" w:rsidRDefault="00347E8D">
        <w:pPr>
          <w:pStyle w:val="Stopka"/>
          <w:jc w:val="right"/>
        </w:pPr>
        <w:r>
          <w:fldChar w:fldCharType="begin"/>
        </w:r>
        <w:r>
          <w:instrText>PAGE   \* MERGEFORMAT</w:instrText>
        </w:r>
        <w:r>
          <w:fldChar w:fldCharType="separate"/>
        </w:r>
        <w:r w:rsidR="00C2453B">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A1CA5" w14:textId="77777777" w:rsidR="007F7964" w:rsidRDefault="007F7964" w:rsidP="00582CE9">
      <w:pPr>
        <w:spacing w:after="0"/>
      </w:pPr>
      <w:r>
        <w:separator/>
      </w:r>
    </w:p>
  </w:footnote>
  <w:footnote w:type="continuationSeparator" w:id="0">
    <w:p w14:paraId="189A6659" w14:textId="77777777" w:rsidR="007F7964" w:rsidRDefault="007F7964"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3819DC" w14:paraId="3B896BDC" w14:textId="77777777" w:rsidTr="00582CE9">
      <w:trPr>
        <w:trHeight w:val="1140"/>
      </w:trPr>
      <w:tc>
        <w:tcPr>
          <w:tcW w:w="6119" w:type="dxa"/>
          <w:vAlign w:val="center"/>
        </w:tcPr>
        <w:p w14:paraId="045985F7" w14:textId="6179CC2F" w:rsidR="00347E8D" w:rsidRPr="003819DC" w:rsidRDefault="00347E8D" w:rsidP="006E100D">
          <w:pPr>
            <w:suppressAutoHyphens/>
            <w:ind w:right="187"/>
            <w:rPr>
              <w:rFonts w:ascii="Verdana" w:hAnsi="Verdana"/>
              <w:color w:val="000000" w:themeColor="text1"/>
              <w:sz w:val="14"/>
              <w:szCs w:val="18"/>
            </w:rPr>
          </w:pPr>
          <w:r w:rsidRPr="003819DC">
            <w:rPr>
              <w:rFonts w:ascii="Verdana" w:hAnsi="Verdana"/>
              <w:color w:val="000000" w:themeColor="text1"/>
              <w:sz w:val="14"/>
              <w:szCs w:val="18"/>
            </w:rPr>
            <w:t>Specyfikacja Warunków Zamówienia (SWZ)</w:t>
          </w:r>
        </w:p>
        <w:p w14:paraId="5205B493" w14:textId="5002ED4D" w:rsidR="00347E8D" w:rsidRPr="003819DC" w:rsidRDefault="00425C34" w:rsidP="00C2453B">
          <w:pPr>
            <w:suppressAutoHyphens/>
            <w:ind w:right="187"/>
            <w:rPr>
              <w:rFonts w:ascii="Verdana" w:hAnsi="Verdana"/>
              <w:color w:val="000000" w:themeColor="text1"/>
              <w:sz w:val="14"/>
              <w:szCs w:val="18"/>
            </w:rPr>
          </w:pPr>
          <w:r>
            <w:rPr>
              <w:rFonts w:ascii="Verdana" w:hAnsi="Verdana"/>
              <w:color w:val="000000" w:themeColor="text1"/>
              <w:sz w:val="14"/>
              <w:szCs w:val="18"/>
            </w:rPr>
            <w:t>POST/DYS/OZ/GZA/025</w:t>
          </w:r>
          <w:r w:rsidR="00C2453B">
            <w:rPr>
              <w:rFonts w:ascii="Verdana" w:hAnsi="Verdana"/>
              <w:color w:val="000000" w:themeColor="text1"/>
              <w:sz w:val="14"/>
              <w:szCs w:val="18"/>
            </w:rPr>
            <w:t>36</w:t>
          </w:r>
          <w:r w:rsidR="003711F6" w:rsidRPr="003819DC">
            <w:rPr>
              <w:rFonts w:ascii="Verdana" w:hAnsi="Verdana"/>
              <w:color w:val="000000" w:themeColor="text1"/>
              <w:sz w:val="14"/>
              <w:szCs w:val="18"/>
            </w:rPr>
            <w:t xml:space="preserve">/2025 </w:t>
          </w:r>
        </w:p>
      </w:tc>
      <w:tc>
        <w:tcPr>
          <w:tcW w:w="977" w:type="dxa"/>
          <w:vAlign w:val="center"/>
        </w:tcPr>
        <w:p w14:paraId="3FED520E" w14:textId="72C65808" w:rsidR="00347E8D" w:rsidRPr="003819DC" w:rsidRDefault="00347E8D" w:rsidP="00582CE9">
          <w:pPr>
            <w:suppressAutoHyphens/>
            <w:ind w:right="187"/>
            <w:rPr>
              <w:rFonts w:ascii="Verdana" w:hAnsi="Verdana"/>
              <w:color w:val="092D74"/>
              <w:sz w:val="14"/>
              <w:szCs w:val="18"/>
            </w:rPr>
          </w:pPr>
        </w:p>
      </w:tc>
      <w:tc>
        <w:tcPr>
          <w:tcW w:w="3110" w:type="dxa"/>
          <w:vAlign w:val="center"/>
        </w:tcPr>
        <w:p w14:paraId="0E71B715" w14:textId="641FDE21" w:rsidR="00347E8D" w:rsidRPr="003819DC" w:rsidRDefault="00056904" w:rsidP="00582CE9">
          <w:pPr>
            <w:suppressAutoHyphens/>
            <w:ind w:right="187"/>
            <w:rPr>
              <w:rFonts w:ascii="Verdana" w:hAnsi="Verdana"/>
              <w:color w:val="092D74"/>
              <w:sz w:val="14"/>
              <w:szCs w:val="18"/>
            </w:rPr>
          </w:pPr>
          <w:r w:rsidRPr="003819DC">
            <w:rPr>
              <w:rFonts w:ascii="Verdana" w:hAnsi="Verdana"/>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AF8F405" w:rsidR="00347E8D" w:rsidRPr="003819DC" w:rsidRDefault="00347E8D" w:rsidP="00582CE9">
    <w:pPr>
      <w:pStyle w:val="Nagwek"/>
      <w:rPr>
        <w:rFonts w:ascii="Verdana" w:hAnsi="Verdan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8"/>
  </w:num>
  <w:num w:numId="2">
    <w:abstractNumId w:val="7"/>
  </w:num>
  <w:num w:numId="3">
    <w:abstractNumId w:val="13"/>
  </w:num>
  <w:num w:numId="4">
    <w:abstractNumId w:val="20"/>
  </w:num>
  <w:num w:numId="5">
    <w:abstractNumId w:val="18"/>
  </w:num>
  <w:num w:numId="6">
    <w:abstractNumId w:val="18"/>
  </w:num>
  <w:num w:numId="7">
    <w:abstractNumId w:val="3"/>
  </w:num>
  <w:num w:numId="8">
    <w:abstractNumId w:val="27"/>
  </w:num>
  <w:num w:numId="9">
    <w:abstractNumId w:val="17"/>
  </w:num>
  <w:num w:numId="10">
    <w:abstractNumId w:val="4"/>
  </w:num>
  <w:num w:numId="11">
    <w:abstractNumId w:val="14"/>
  </w:num>
  <w:num w:numId="12">
    <w:abstractNumId w:val="12"/>
  </w:num>
  <w:num w:numId="13">
    <w:abstractNumId w:val="26"/>
  </w:num>
  <w:num w:numId="14">
    <w:abstractNumId w:val="22"/>
  </w:num>
  <w:num w:numId="15">
    <w:abstractNumId w:val="16"/>
  </w:num>
  <w:num w:numId="16">
    <w:abstractNumId w:val="9"/>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8"/>
  </w:num>
  <w:num w:numId="21">
    <w:abstractNumId w:val="1"/>
  </w:num>
  <w:num w:numId="22">
    <w:abstractNumId w:val="15"/>
  </w:num>
  <w:num w:numId="23">
    <w:abstractNumId w:val="10"/>
  </w:num>
  <w:num w:numId="24">
    <w:abstractNumId w:val="21"/>
  </w:num>
  <w:num w:numId="25">
    <w:abstractNumId w:val="25"/>
  </w:num>
  <w:num w:numId="26">
    <w:abstractNumId w:val="2"/>
  </w:num>
  <w:num w:numId="27">
    <w:abstractNumId w:val="24"/>
  </w:num>
  <w:num w:numId="28">
    <w:abstractNumId w:val="2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5893"/>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1F6"/>
    <w:rsid w:val="00371A75"/>
    <w:rsid w:val="00375780"/>
    <w:rsid w:val="00381365"/>
    <w:rsid w:val="003819DC"/>
    <w:rsid w:val="00387A0D"/>
    <w:rsid w:val="003903C2"/>
    <w:rsid w:val="00395F60"/>
    <w:rsid w:val="003A448C"/>
    <w:rsid w:val="003A4CC6"/>
    <w:rsid w:val="003A5D11"/>
    <w:rsid w:val="003A7C03"/>
    <w:rsid w:val="003B43F5"/>
    <w:rsid w:val="003B66FE"/>
    <w:rsid w:val="003D41B4"/>
    <w:rsid w:val="003D4FEB"/>
    <w:rsid w:val="003D6C11"/>
    <w:rsid w:val="003E0220"/>
    <w:rsid w:val="003E050D"/>
    <w:rsid w:val="003E3CCB"/>
    <w:rsid w:val="003E59DD"/>
    <w:rsid w:val="003F132F"/>
    <w:rsid w:val="003F257A"/>
    <w:rsid w:val="0040472A"/>
    <w:rsid w:val="00412E5B"/>
    <w:rsid w:val="00417E23"/>
    <w:rsid w:val="004257E0"/>
    <w:rsid w:val="00425C34"/>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2315"/>
    <w:rsid w:val="00696995"/>
    <w:rsid w:val="006A0331"/>
    <w:rsid w:val="006A4275"/>
    <w:rsid w:val="006B2C26"/>
    <w:rsid w:val="006B43CB"/>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7964"/>
    <w:rsid w:val="00807D09"/>
    <w:rsid w:val="00812E3F"/>
    <w:rsid w:val="008130D5"/>
    <w:rsid w:val="0081735D"/>
    <w:rsid w:val="008217CE"/>
    <w:rsid w:val="00827A7E"/>
    <w:rsid w:val="00831596"/>
    <w:rsid w:val="00842578"/>
    <w:rsid w:val="00846D48"/>
    <w:rsid w:val="00847B49"/>
    <w:rsid w:val="00852695"/>
    <w:rsid w:val="008548B7"/>
    <w:rsid w:val="00857549"/>
    <w:rsid w:val="008707CC"/>
    <w:rsid w:val="00884D47"/>
    <w:rsid w:val="008972F1"/>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448"/>
    <w:rsid w:val="00A370AB"/>
    <w:rsid w:val="00A43299"/>
    <w:rsid w:val="00A467CA"/>
    <w:rsid w:val="00A57E04"/>
    <w:rsid w:val="00A6049B"/>
    <w:rsid w:val="00A62B4C"/>
    <w:rsid w:val="00A730B9"/>
    <w:rsid w:val="00A7626A"/>
    <w:rsid w:val="00A809BD"/>
    <w:rsid w:val="00A81CFB"/>
    <w:rsid w:val="00A85D6F"/>
    <w:rsid w:val="00AA134E"/>
    <w:rsid w:val="00AA3417"/>
    <w:rsid w:val="00AA7FDF"/>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3D18"/>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453B"/>
    <w:rsid w:val="00C26BC0"/>
    <w:rsid w:val="00C272AD"/>
    <w:rsid w:val="00C27B9D"/>
    <w:rsid w:val="00C45F7E"/>
    <w:rsid w:val="00C5009D"/>
    <w:rsid w:val="00C53A22"/>
    <w:rsid w:val="00C64A07"/>
    <w:rsid w:val="00C6569B"/>
    <w:rsid w:val="00C66B9A"/>
    <w:rsid w:val="00C707D1"/>
    <w:rsid w:val="00C737A1"/>
    <w:rsid w:val="00C77BCF"/>
    <w:rsid w:val="00C874E6"/>
    <w:rsid w:val="00C92261"/>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FD3"/>
    <w:rsid w:val="00DB3B99"/>
    <w:rsid w:val="00DB4140"/>
    <w:rsid w:val="00DC76F0"/>
    <w:rsid w:val="00DC7E48"/>
    <w:rsid w:val="00DD06C0"/>
    <w:rsid w:val="00DE1789"/>
    <w:rsid w:val="00DE2363"/>
    <w:rsid w:val="00DE2A42"/>
    <w:rsid w:val="00DE3208"/>
    <w:rsid w:val="00DE5745"/>
    <w:rsid w:val="00DF2ED5"/>
    <w:rsid w:val="00E12F47"/>
    <w:rsid w:val="00E16545"/>
    <w:rsid w:val="00E2123D"/>
    <w:rsid w:val="00E30B4B"/>
    <w:rsid w:val="00E33932"/>
    <w:rsid w:val="00E37CAB"/>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5C53F3-4453-4F43-8E03-84425B18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34</TotalTime>
  <Pages>4</Pages>
  <Words>1349</Words>
  <Characters>8099</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Chojnacki Łukasz [PGE Dystr. O.Zamość]</cp:lastModifiedBy>
  <cp:revision>14</cp:revision>
  <cp:lastPrinted>2024-07-15T11:21:00Z</cp:lastPrinted>
  <dcterms:created xsi:type="dcterms:W3CDTF">2025-06-03T08:44:00Z</dcterms:created>
  <dcterms:modified xsi:type="dcterms:W3CDTF">2025-07-07T07:30:00Z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